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513" w:rsidRDefault="001E3513" w:rsidP="0050021B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1E3513">
        <w:rPr>
          <w:rFonts w:ascii="Times New Roman" w:hAnsi="Times New Roman" w:cs="Times New Roman"/>
          <w:sz w:val="28"/>
          <w:szCs w:val="28"/>
        </w:rPr>
        <w:t>Thứ hai ngày 2</w:t>
      </w:r>
      <w:r w:rsidR="00FC079D">
        <w:rPr>
          <w:rFonts w:ascii="Times New Roman" w:hAnsi="Times New Roman" w:cs="Times New Roman"/>
          <w:sz w:val="28"/>
          <w:szCs w:val="28"/>
        </w:rPr>
        <w:t>2</w:t>
      </w:r>
      <w:r w:rsidRPr="001E3513">
        <w:rPr>
          <w:rFonts w:ascii="Times New Roman" w:hAnsi="Times New Roman" w:cs="Times New Roman"/>
          <w:sz w:val="28"/>
          <w:szCs w:val="28"/>
        </w:rPr>
        <w:t xml:space="preserve"> tháng </w:t>
      </w:r>
      <w:r w:rsidR="00FC079D">
        <w:rPr>
          <w:rFonts w:ascii="Times New Roman" w:hAnsi="Times New Roman" w:cs="Times New Roman"/>
          <w:sz w:val="28"/>
          <w:szCs w:val="28"/>
        </w:rPr>
        <w:t>4</w:t>
      </w:r>
      <w:r w:rsidRPr="001E3513">
        <w:rPr>
          <w:rFonts w:ascii="Times New Roman" w:hAnsi="Times New Roman" w:cs="Times New Roman"/>
          <w:sz w:val="28"/>
          <w:szCs w:val="28"/>
        </w:rPr>
        <w:t xml:space="preserve"> năm 2024</w:t>
      </w:r>
    </w:p>
    <w:p w:rsidR="001E3513" w:rsidRPr="001E3513" w:rsidRDefault="001E3513" w:rsidP="0050021B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50021B" w:rsidRDefault="0050021B" w:rsidP="0050021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 HOẠCH BÀI DẠY</w:t>
      </w:r>
    </w:p>
    <w:p w:rsidR="0050021B" w:rsidRDefault="0050021B" w:rsidP="0050021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CHĂM SÓC MẮT VÀ PHÒNG CHỐNG MÙ LÒA</w:t>
      </w:r>
    </w:p>
    <w:p w:rsidR="0050021B" w:rsidRDefault="0050021B" w:rsidP="0050021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4. EM CẦN LÀM GÌ ĐỂ PHÒNG TRÁNH CHẤN THƯƠNG MẮT</w:t>
      </w:r>
      <w:r>
        <w:rPr>
          <w:rFonts w:ascii="Times New Roman" w:hAnsi="Times New Roman" w:cs="Times New Roman"/>
          <w:b/>
          <w:sz w:val="28"/>
          <w:szCs w:val="28"/>
        </w:rPr>
        <w:t>(lớp 1)</w:t>
      </w:r>
    </w:p>
    <w:p w:rsidR="0050021B" w:rsidRDefault="0050021B" w:rsidP="0050021B">
      <w:pPr>
        <w:pStyle w:val="NoSpacing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</w:p>
    <w:p w:rsidR="0050021B" w:rsidRPr="00E722C3" w:rsidRDefault="00E722C3" w:rsidP="0050021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E722C3">
        <w:rPr>
          <w:rFonts w:ascii="Times New Roman" w:hAnsi="Times New Roman" w:cs="Times New Roman"/>
          <w:b/>
          <w:sz w:val="28"/>
          <w:szCs w:val="28"/>
        </w:rPr>
        <w:t>I. YÊU CẦU CẦN ĐẠT:</w:t>
      </w:r>
    </w:p>
    <w:p w:rsidR="0050021B" w:rsidRDefault="0050021B" w:rsidP="0050021B">
      <w:pPr>
        <w:shd w:val="clear" w:color="auto" w:fill="FFFFFF"/>
        <w:tabs>
          <w:tab w:val="left" w:pos="142"/>
          <w:tab w:val="left" w:pos="284"/>
        </w:tabs>
        <w:spacing w:after="0" w:line="322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Kiến thức, kĩ năng:</w:t>
      </w:r>
    </w:p>
    <w:p w:rsidR="0050021B" w:rsidRDefault="0050021B" w:rsidP="0050021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vi-VN"/>
        </w:rPr>
        <w:t>Nhận biết nguy cơ và biết cách để phòng tránh bị chấn thương  mắt trong các hoạt động học tập vui chơi, các công việc khác.</w:t>
      </w:r>
    </w:p>
    <w:p w:rsidR="0050021B" w:rsidRDefault="0050021B" w:rsidP="0050021B">
      <w:pPr>
        <w:shd w:val="clear" w:color="auto" w:fill="FFFFFF"/>
        <w:tabs>
          <w:tab w:val="left" w:pos="142"/>
          <w:tab w:val="left" w:pos="284"/>
        </w:tabs>
        <w:spacing w:after="0" w:line="322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Năng lực, phẩm chất:</w:t>
      </w:r>
    </w:p>
    <w:p w:rsidR="0050021B" w:rsidRDefault="0050021B" w:rsidP="0050021B">
      <w:pPr>
        <w:shd w:val="clear" w:color="auto" w:fill="FFFFFF"/>
        <w:tabs>
          <w:tab w:val="left" w:pos="142"/>
          <w:tab w:val="left" w:pos="284"/>
        </w:tabs>
        <w:spacing w:after="0" w:line="32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Năng lực tự học, tự chủ, giải quyết vấn đề.</w:t>
      </w:r>
    </w:p>
    <w:p w:rsidR="0050021B" w:rsidRDefault="0050021B" w:rsidP="0050021B">
      <w:pPr>
        <w:shd w:val="clear" w:color="auto" w:fill="FFFFFF"/>
        <w:tabs>
          <w:tab w:val="left" w:pos="142"/>
          <w:tab w:val="left" w:pos="284"/>
        </w:tabs>
        <w:spacing w:after="0" w:line="32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Chăm chỉ, chăm học.</w:t>
      </w:r>
    </w:p>
    <w:p w:rsidR="0050021B" w:rsidRDefault="0050021B" w:rsidP="0050021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nl-NL" w:eastAsia="vi-V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 w:eastAsia="vi-VN"/>
        </w:rPr>
        <w:t>- Trách nhiệm: Có ý thức chăm sóc và bảo vệ mắt.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 xml:space="preserve">  </w:t>
      </w:r>
    </w:p>
    <w:p w:rsidR="0050021B" w:rsidRPr="00E722C3" w:rsidRDefault="00E722C3" w:rsidP="0050021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722C3">
        <w:rPr>
          <w:rFonts w:ascii="Times New Roman" w:hAnsi="Times New Roman" w:cs="Times New Roman"/>
          <w:b/>
          <w:bCs/>
          <w:sz w:val="28"/>
          <w:szCs w:val="28"/>
        </w:rPr>
        <w:t>II. ĐỒ DÙNG DẠY – HỌC:</w:t>
      </w:r>
    </w:p>
    <w:p w:rsidR="0050021B" w:rsidRDefault="0050021B" w:rsidP="0050021B">
      <w:pPr>
        <w:pStyle w:val="NoSpacing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SGK, SGV, ti vi</w:t>
      </w:r>
    </w:p>
    <w:p w:rsidR="0050021B" w:rsidRPr="00E722C3" w:rsidRDefault="00E722C3" w:rsidP="0050021B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E722C3">
        <w:rPr>
          <w:rFonts w:ascii="Times New Roman" w:hAnsi="Times New Roman" w:cs="Times New Roman"/>
          <w:b/>
          <w:bCs/>
          <w:sz w:val="28"/>
          <w:szCs w:val="28"/>
        </w:rPr>
        <w:t>III. CÁC HOẠT ĐỘNG DẠY –HỌC:</w:t>
      </w:r>
    </w:p>
    <w:p w:rsidR="0050021B" w:rsidRDefault="0050021B" w:rsidP="0050021B">
      <w:pPr>
        <w:pStyle w:val="NoSpacing"/>
        <w:ind w:left="360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5592"/>
        <w:gridCol w:w="4448"/>
      </w:tblGrid>
      <w:tr w:rsidR="0050021B" w:rsidTr="0050021B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1B" w:rsidRDefault="0050021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iáo viên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1B" w:rsidRDefault="0050021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ọc sinh</w:t>
            </w:r>
          </w:p>
        </w:tc>
      </w:tr>
      <w:tr w:rsidR="0050021B" w:rsidTr="0050021B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Khởi động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(3-5 phút)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mở nhạc bài Đôi mắt xinh xinh cho học sinh nghe và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có thể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hát theo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giới thiệu bài mới.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Khám phá: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28-30 phút)</w:t>
            </w:r>
          </w:p>
          <w:p w:rsidR="0050021B" w:rsidRDefault="0050021B">
            <w:pPr>
              <w:pStyle w:val="NoSpacing"/>
              <w:ind w:left="36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>Hoạt động 1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Nhận biết nguy cơ gây chấn thương mắt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Cho HS xem video về khung cảnh giờ ra chơi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GV yêu cầu HS nêu tên các trò chơi mà em quan sát được.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Các em thường chơi trò chơi gì vào giờ ra chơi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Trong các trò chơi mà các bạn vừa kể, t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heo em các trò chơi nào là an toàn, trò chơi nào là nguy hiểm cho bản thân và các bạn.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* GV nhận xét- Kết luận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Trong các trò chơi nguy hiểm mà các em vừa kể, trò chơi nào gây chấn thương về mắt.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GV kết luận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>Hoạt động2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. Cách phòng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tránh chấn thương mắt.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chia nhóm 4, yêu cầu HS quan sát tranh 1,2,3,4 và thảo luận các nội dung.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Các bạn trong hình đang tham gia các hoạt động gì?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 xml:space="preserve">+ Ở mỗi hình,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hãy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thảo luận và nêu những tình huống có thể gây chấn thương mắt cho các bạn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đó.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Theo em, trong từng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tình huống cụ thể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các bạn đó cần lưu ý điều gì để tránh gây chấn thương mắt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*GV nhận xét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-Em hãy kể thêm những hoạt động khác mà các em cần lưu ý để không bị  chấn thương mắt.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Vậy em cần làm gì để phòng tránh chấn thương mắt?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GV kết luận 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7F6" w:rsidRDefault="0050021B" w:rsidP="004247F6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TIẾT 2</w:t>
            </w:r>
            <w:r w:rsidR="004247F6" w:rsidRPr="004247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(Dạy </w:t>
            </w:r>
            <w:r w:rsidR="004247F6" w:rsidRPr="004247F6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4247F6" w:rsidRPr="004247F6">
              <w:rPr>
                <w:rFonts w:ascii="Times New Roman" w:hAnsi="Times New Roman" w:cs="Times New Roman"/>
                <w:sz w:val="28"/>
                <w:szCs w:val="28"/>
              </w:rPr>
              <w:t xml:space="preserve">hứ </w:t>
            </w:r>
            <w:r w:rsidR="004247F6" w:rsidRPr="001E3513">
              <w:rPr>
                <w:rFonts w:ascii="Times New Roman" w:hAnsi="Times New Roman" w:cs="Times New Roman"/>
                <w:sz w:val="28"/>
                <w:szCs w:val="28"/>
              </w:rPr>
              <w:t>hai ngày 2</w:t>
            </w:r>
            <w:r w:rsidR="004247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247F6">
              <w:rPr>
                <w:rFonts w:ascii="Times New Roman" w:hAnsi="Times New Roman" w:cs="Times New Roman"/>
                <w:sz w:val="28"/>
                <w:szCs w:val="28"/>
              </w:rPr>
              <w:t>/4/</w:t>
            </w:r>
            <w:bookmarkStart w:id="0" w:name="_GoBack"/>
            <w:bookmarkEnd w:id="0"/>
            <w:r w:rsidR="004247F6" w:rsidRPr="001E3513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  <w:r w:rsidR="004247F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0021B" w:rsidRPr="004247F6" w:rsidRDefault="0050021B">
            <w:pPr>
              <w:pStyle w:val="NoSpacing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3.   Hoạt động thực hành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28-30 phút)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đưa ra một số tình huống phù hợp với đối tượng HS lớp mình cho HS xử lí.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GV nhận xét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4.  Hoạt động vân dụng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(3-5 phút)</w:t>
            </w:r>
          </w:p>
          <w:p w:rsidR="0050021B" w:rsidRDefault="0050021B">
            <w:pPr>
              <w:pStyle w:val="ListParagraph"/>
              <w:ind w:left="207"/>
              <w:jc w:val="both"/>
              <w:rPr>
                <w:szCs w:val="28"/>
              </w:rPr>
            </w:pPr>
            <w:r>
              <w:rPr>
                <w:b/>
                <w:bCs/>
                <w:i/>
                <w:iCs/>
                <w:szCs w:val="28"/>
              </w:rPr>
              <w:t xml:space="preserve">- </w:t>
            </w:r>
            <w:r>
              <w:rPr>
                <w:szCs w:val="28"/>
              </w:rPr>
              <w:t>Giáo viên nhắc học sinh thực hiện phòng tránh chấn thương mắt.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Yêu cầu viết cam kết làm hoặc không làm gì để bảo vệ mắt bằng cách vẽ tranh.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Gv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ho học sinh 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(hoặc GV đọc)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phần Em nhớ.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xem video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hát theo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trả lời 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trả lời- các bạn nhận xét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trả lời- các bạn nhận xét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tự nêu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quan sát, thảo luận.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Đại diện nhóm trình bày.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-VD: chơi lộn mi mắt dọa bạn, chỉ bút chì vào mắt khi thảo luận nhóm…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Cần tránh chơi các trò chơi có nguy cơ gây chấn thương mắt.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Khi tham gia hoạt động học tập , lao động cần cẩn thận tránh gây chấn thương cho mắt. 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có thể đọc mục thông tin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xử lí tình huống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vẽ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đọc</w:t>
            </w:r>
          </w:p>
        </w:tc>
      </w:tr>
    </w:tbl>
    <w:p w:rsidR="0050021B" w:rsidRDefault="0050021B" w:rsidP="0050021B">
      <w:pPr>
        <w:spacing w:after="0" w:line="24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IV.Điều chỉnh, bổ sung sau tiết dạy</w:t>
      </w:r>
    </w:p>
    <w:p w:rsidR="0050021B" w:rsidRDefault="0050021B" w:rsidP="0050021B">
      <w:pPr>
        <w:pStyle w:val="NoSpacing"/>
        <w:ind w:left="36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202FEF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…………………………………………………………………....</w:t>
      </w:r>
    </w:p>
    <w:p w:rsidR="00075400" w:rsidRDefault="00075400"/>
    <w:sectPr w:rsidR="00075400" w:rsidSect="00225FB5">
      <w:pgSz w:w="12240" w:h="15840"/>
      <w:pgMar w:top="720" w:right="1152" w:bottom="72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21B"/>
    <w:rsid w:val="00075400"/>
    <w:rsid w:val="001E3513"/>
    <w:rsid w:val="00202FEF"/>
    <w:rsid w:val="00225FB5"/>
    <w:rsid w:val="004247F6"/>
    <w:rsid w:val="0050021B"/>
    <w:rsid w:val="009A2CAE"/>
    <w:rsid w:val="00E722C3"/>
    <w:rsid w:val="00FC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21B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021B"/>
    <w:pPr>
      <w:spacing w:after="0" w:line="240" w:lineRule="auto"/>
    </w:pPr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50021B"/>
    <w:pPr>
      <w:spacing w:after="0"/>
      <w:ind w:left="720"/>
      <w:contextualSpacing/>
    </w:pPr>
    <w:rPr>
      <w:rFonts w:ascii="Times New Roman" w:eastAsia="SimSun" w:hAnsi="Times New Roman" w:cs="Times New Roman"/>
      <w:sz w:val="28"/>
      <w:lang w:eastAsia="zh-CN"/>
    </w:rPr>
  </w:style>
  <w:style w:type="table" w:styleId="TableGrid">
    <w:name w:val="Table Grid"/>
    <w:basedOn w:val="TableNormal"/>
    <w:uiPriority w:val="59"/>
    <w:rsid w:val="0050021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21B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021B"/>
    <w:pPr>
      <w:spacing w:after="0" w:line="240" w:lineRule="auto"/>
    </w:pPr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50021B"/>
    <w:pPr>
      <w:spacing w:after="0"/>
      <w:ind w:left="720"/>
      <w:contextualSpacing/>
    </w:pPr>
    <w:rPr>
      <w:rFonts w:ascii="Times New Roman" w:eastAsia="SimSun" w:hAnsi="Times New Roman" w:cs="Times New Roman"/>
      <w:sz w:val="28"/>
      <w:lang w:eastAsia="zh-CN"/>
    </w:rPr>
  </w:style>
  <w:style w:type="table" w:styleId="TableGrid">
    <w:name w:val="Table Grid"/>
    <w:basedOn w:val="TableNormal"/>
    <w:uiPriority w:val="59"/>
    <w:rsid w:val="0050021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8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2024-03-09T14:56:00Z</dcterms:created>
  <dcterms:modified xsi:type="dcterms:W3CDTF">2024-04-06T16:01:00Z</dcterms:modified>
</cp:coreProperties>
</file>